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40" w:lineRule="auto"/>
        <w:ind w:left="-720" w:right="-630" w:firstLine="0"/>
        <w:rPr>
          <w:b w:val="1"/>
          <w:u w:val="single"/>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40" w:lineRule="auto"/>
        <w:ind w:left="-720" w:right="-630" w:firstLine="0"/>
        <w:jc w:val="center"/>
        <w:rPr>
          <w:rFonts w:ascii="Lora" w:cs="Lora" w:eastAsia="Lora" w:hAnsi="Lora"/>
          <w:b w:val="1"/>
          <w:sz w:val="36"/>
          <w:szCs w:val="36"/>
        </w:rPr>
      </w:pPr>
      <w:r w:rsidDel="00000000" w:rsidR="00000000" w:rsidRPr="00000000">
        <w:rPr>
          <w:rFonts w:ascii="Lora" w:cs="Lora" w:eastAsia="Lora" w:hAnsi="Lora"/>
          <w:b w:val="1"/>
          <w:sz w:val="36"/>
          <w:szCs w:val="36"/>
          <w:rtl w:val="0"/>
        </w:rPr>
        <w:t xml:space="preserve">Cancellation Policy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40" w:lineRule="auto"/>
        <w:ind w:right="-630"/>
        <w:rPr>
          <w:rFonts w:ascii="Lora" w:cs="Lora" w:eastAsia="Lora" w:hAnsi="Lora"/>
          <w:b w:val="1"/>
          <w:sz w:val="36"/>
          <w:szCs w:val="36"/>
        </w:rPr>
      </w:pPr>
      <w:r w:rsidDel="00000000" w:rsidR="00000000" w:rsidRPr="00000000">
        <w:rPr>
          <w:rtl w:val="0"/>
        </w:rPr>
      </w:r>
    </w:p>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630" w:hanging="360"/>
        <w:rPr>
          <w:rFonts w:ascii="Lora" w:cs="Lora" w:eastAsia="Lora" w:hAnsi="Lora"/>
          <w:sz w:val="24"/>
          <w:szCs w:val="24"/>
        </w:rPr>
      </w:pPr>
      <w:r w:rsidDel="00000000" w:rsidR="00000000" w:rsidRPr="00000000">
        <w:rPr>
          <w:rFonts w:ascii="Lora" w:cs="Lora" w:eastAsia="Lora" w:hAnsi="Lora"/>
          <w:sz w:val="24"/>
          <w:szCs w:val="24"/>
          <w:rtl w:val="0"/>
        </w:rPr>
        <w:t xml:space="preserve">In our dental practice, we respect the importance of your time and we work very hard to schedule appointments that accommodate the scheduling needs of all of our patients.  We want you to know that we make every effort to see you at your scheduled appointment time.</w:t>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630" w:hanging="360"/>
        <w:rPr>
          <w:rFonts w:ascii="Lora" w:cs="Lora" w:eastAsia="Lora" w:hAnsi="Lora"/>
          <w:sz w:val="24"/>
          <w:szCs w:val="24"/>
        </w:rPr>
      </w:pPr>
      <w:r w:rsidDel="00000000" w:rsidR="00000000" w:rsidRPr="00000000">
        <w:rPr>
          <w:rFonts w:ascii="Lora" w:cs="Lora" w:eastAsia="Lora" w:hAnsi="Lora"/>
          <w:sz w:val="24"/>
          <w:szCs w:val="24"/>
          <w:rtl w:val="0"/>
        </w:rPr>
        <w:t xml:space="preserve">For each appointment, </w:t>
      </w:r>
      <w:r w:rsidDel="00000000" w:rsidR="00000000" w:rsidRPr="00000000">
        <w:rPr>
          <w:rFonts w:ascii="Lora" w:cs="Lora" w:eastAsia="Lora" w:hAnsi="Lora"/>
          <w:b w:val="1"/>
          <w:sz w:val="24"/>
          <w:szCs w:val="24"/>
          <w:rtl w:val="0"/>
        </w:rPr>
        <w:t xml:space="preserve">the staff sets up a treatment room with a block of time that is reserved specifically for you.  Before each appointment the doctor spends time reviewing your information and planning your care</w:t>
      </w:r>
      <w:r w:rsidDel="00000000" w:rsidR="00000000" w:rsidRPr="00000000">
        <w:rPr>
          <w:rFonts w:ascii="Lora" w:cs="Lora" w:eastAsia="Lora" w:hAnsi="Lora"/>
          <w:sz w:val="24"/>
          <w:szCs w:val="24"/>
          <w:rtl w:val="0"/>
        </w:rPr>
        <w:t xml:space="preserve">.  We feel that a successful outcome to treatment is the result of combined efforts of both you and this office.</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40" w:lineRule="auto"/>
        <w:ind w:left="720" w:right="-630" w:firstLine="0"/>
        <w:rPr>
          <w:rFonts w:ascii="Lora" w:cs="Lora" w:eastAsia="Lora" w:hAnsi="Lora"/>
          <w:sz w:val="24"/>
          <w:szCs w:val="24"/>
        </w:rPr>
      </w:pPr>
      <w:r w:rsidDel="00000000" w:rsidR="00000000" w:rsidRPr="00000000">
        <w:rPr>
          <w:rtl w:val="0"/>
        </w:rPr>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630" w:hanging="360"/>
        <w:rPr>
          <w:rFonts w:ascii="Lora" w:cs="Lora" w:eastAsia="Lora" w:hAnsi="Lora"/>
          <w:sz w:val="24"/>
          <w:szCs w:val="24"/>
        </w:rPr>
      </w:pPr>
      <w:r w:rsidDel="00000000" w:rsidR="00000000" w:rsidRPr="00000000">
        <w:rPr>
          <w:rFonts w:ascii="Lora" w:cs="Lora" w:eastAsia="Lora" w:hAnsi="Lora"/>
          <w:sz w:val="24"/>
          <w:szCs w:val="24"/>
          <w:rtl w:val="0"/>
        </w:rPr>
        <w:t xml:space="preserve">Because we take such efforts to prepare for your scheduled appointment, we </w:t>
      </w:r>
      <w:r w:rsidDel="00000000" w:rsidR="00000000" w:rsidRPr="00000000">
        <w:rPr>
          <w:rFonts w:ascii="Lora" w:cs="Lora" w:eastAsia="Lora" w:hAnsi="Lora"/>
          <w:b w:val="1"/>
          <w:sz w:val="24"/>
          <w:szCs w:val="24"/>
          <w:rtl w:val="0"/>
        </w:rPr>
        <w:t xml:space="preserve">greatly appreciate that you notify us at least 48 HOURS prior to your scheduled appointment time if you must CANCEL or RESCHEDULE your appointment. </w:t>
      </w:r>
      <w:r w:rsidDel="00000000" w:rsidR="00000000" w:rsidRPr="00000000">
        <w:rPr>
          <w:rFonts w:ascii="Lora" w:cs="Lora" w:eastAsia="Lora" w:hAnsi="Lora"/>
          <w:i w:val="1"/>
          <w:sz w:val="24"/>
          <w:szCs w:val="24"/>
          <w:rtl w:val="0"/>
        </w:rPr>
        <w:t xml:space="preserve">Please</w:t>
      </w:r>
      <w:r w:rsidDel="00000000" w:rsidR="00000000" w:rsidRPr="00000000">
        <w:rPr>
          <w:rFonts w:ascii="Lora" w:cs="Lora" w:eastAsia="Lora" w:hAnsi="Lora"/>
          <w:b w:val="1"/>
          <w:sz w:val="24"/>
          <w:szCs w:val="24"/>
          <w:rtl w:val="0"/>
        </w:rPr>
        <w:t xml:space="preserve"> </w:t>
      </w:r>
      <w:r w:rsidDel="00000000" w:rsidR="00000000" w:rsidRPr="00000000">
        <w:rPr>
          <w:rFonts w:ascii="Lora" w:cs="Lora" w:eastAsia="Lora" w:hAnsi="Lora"/>
          <w:i w:val="1"/>
          <w:sz w:val="24"/>
          <w:szCs w:val="24"/>
          <w:rtl w:val="0"/>
        </w:rPr>
        <w:t xml:space="preserve">Initial_____</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40" w:lineRule="auto"/>
        <w:ind w:left="720" w:right="-630" w:firstLine="0"/>
        <w:rPr>
          <w:rFonts w:ascii="Lora" w:cs="Lora" w:eastAsia="Lora" w:hAnsi="Lora"/>
          <w:i w:val="1"/>
          <w:sz w:val="24"/>
          <w:szCs w:val="24"/>
        </w:rPr>
      </w:pPr>
      <w:r w:rsidDel="00000000" w:rsidR="00000000" w:rsidRPr="00000000">
        <w:rPr>
          <w:rtl w:val="0"/>
        </w:rPr>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630" w:hanging="360"/>
        <w:rPr>
          <w:rFonts w:ascii="Lora" w:cs="Lora" w:eastAsia="Lora" w:hAnsi="Lora"/>
          <w:sz w:val="24"/>
          <w:szCs w:val="24"/>
        </w:rPr>
      </w:pPr>
      <w:r w:rsidDel="00000000" w:rsidR="00000000" w:rsidRPr="00000000">
        <w:rPr>
          <w:rFonts w:ascii="Lora" w:cs="Lora" w:eastAsia="Lora" w:hAnsi="Lora"/>
          <w:sz w:val="24"/>
          <w:szCs w:val="24"/>
          <w:rtl w:val="0"/>
        </w:rPr>
        <w:t xml:space="preserve">Broken appointments and missed appointments at short-notice create scheduling difficulties for the office as well as our other patients.</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40" w:lineRule="auto"/>
        <w:ind w:left="720" w:right="-630" w:firstLine="0"/>
        <w:rPr>
          <w:rFonts w:ascii="Lora" w:cs="Lora" w:eastAsia="Lora" w:hAnsi="Lora"/>
          <w:sz w:val="24"/>
          <w:szCs w:val="24"/>
        </w:rPr>
      </w:pPr>
      <w:r w:rsidDel="00000000" w:rsidR="00000000" w:rsidRPr="00000000">
        <w:rPr>
          <w:rtl w:val="0"/>
        </w:rPr>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630" w:hanging="360"/>
        <w:rPr>
          <w:rFonts w:ascii="Lora" w:cs="Lora" w:eastAsia="Lora" w:hAnsi="Lora"/>
          <w:b w:val="1"/>
          <w:sz w:val="24"/>
          <w:szCs w:val="24"/>
        </w:rPr>
      </w:pPr>
      <w:r w:rsidDel="00000000" w:rsidR="00000000" w:rsidRPr="00000000">
        <w:rPr>
          <w:rFonts w:ascii="Lora" w:cs="Lora" w:eastAsia="Lora" w:hAnsi="Lora"/>
          <w:b w:val="1"/>
          <w:sz w:val="24"/>
          <w:szCs w:val="24"/>
          <w:rtl w:val="0"/>
        </w:rPr>
        <w:t xml:space="preserve">To help you, our office can send you several reminders prior to your appointment:</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630" w:hanging="360"/>
        <w:rPr>
          <w:rFonts w:ascii="Lora" w:cs="Lora" w:eastAsia="Lora" w:hAnsi="Lora"/>
          <w:sz w:val="24"/>
          <w:szCs w:val="24"/>
        </w:rPr>
      </w:pPr>
      <w:r w:rsidDel="00000000" w:rsidR="00000000" w:rsidRPr="00000000">
        <w:rPr>
          <w:rFonts w:ascii="Lora" w:cs="Lora" w:eastAsia="Lora" w:hAnsi="Lora"/>
          <w:sz w:val="24"/>
          <w:szCs w:val="24"/>
          <w:rtl w:val="0"/>
        </w:rPr>
        <w:t xml:space="preserve">1) 1-week text message reminder</w:t>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630" w:hanging="360"/>
        <w:rPr>
          <w:rFonts w:ascii="Lora" w:cs="Lora" w:eastAsia="Lora" w:hAnsi="Lora"/>
          <w:sz w:val="24"/>
          <w:szCs w:val="24"/>
        </w:rPr>
      </w:pPr>
      <w:r w:rsidDel="00000000" w:rsidR="00000000" w:rsidRPr="00000000">
        <w:rPr>
          <w:rFonts w:ascii="Lora" w:cs="Lora" w:eastAsia="Lora" w:hAnsi="Lora"/>
          <w:sz w:val="24"/>
          <w:szCs w:val="24"/>
          <w:rtl w:val="0"/>
        </w:rPr>
        <w:t xml:space="preserve">2) 24-hour text message reminder</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630" w:hanging="360"/>
        <w:rPr>
          <w:rFonts w:ascii="Lora" w:cs="Lora" w:eastAsia="Lora" w:hAnsi="Lora"/>
          <w:sz w:val="24"/>
          <w:szCs w:val="24"/>
        </w:rPr>
      </w:pPr>
      <w:r w:rsidDel="00000000" w:rsidR="00000000" w:rsidRPr="00000000">
        <w:rPr>
          <w:rFonts w:ascii="Lora" w:cs="Lora" w:eastAsia="Lora" w:hAnsi="Lora"/>
          <w:sz w:val="24"/>
          <w:szCs w:val="24"/>
          <w:rtl w:val="0"/>
        </w:rPr>
        <w:t xml:space="preserve">3) A personal phone call to confirm your appointment</w:t>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630" w:hanging="360"/>
        <w:rPr>
          <w:rFonts w:ascii="Lora" w:cs="Lora" w:eastAsia="Lora" w:hAnsi="Lora"/>
          <w:sz w:val="24"/>
          <w:szCs w:val="24"/>
        </w:rPr>
      </w:pPr>
      <w:r w:rsidDel="00000000" w:rsidR="00000000" w:rsidRPr="00000000">
        <w:rPr>
          <w:rFonts w:ascii="Lora" w:cs="Lora" w:eastAsia="Lora" w:hAnsi="Lora"/>
          <w:sz w:val="24"/>
          <w:szCs w:val="24"/>
          <w:rtl w:val="0"/>
        </w:rPr>
        <w:t xml:space="preserve">4) An appointment reminder card</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40" w:lineRule="auto"/>
        <w:ind w:right="-630"/>
        <w:rPr>
          <w:rFonts w:ascii="Lora" w:cs="Lora" w:eastAsia="Lora" w:hAnsi="Lora"/>
          <w:sz w:val="24"/>
          <w:szCs w:val="24"/>
        </w:rPr>
      </w:pPr>
      <w:r w:rsidDel="00000000" w:rsidR="00000000" w:rsidRPr="00000000">
        <w:rPr>
          <w:rtl w:val="0"/>
        </w:rPr>
      </w:r>
    </w:p>
    <w:p w:rsidR="00000000" w:rsidDel="00000000" w:rsidP="00000000" w:rsidRDefault="00000000" w:rsidRPr="00000000" w14:paraId="00000011">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630" w:hanging="360"/>
        <w:rPr>
          <w:rFonts w:ascii="Lora" w:cs="Lora" w:eastAsia="Lora" w:hAnsi="Lora"/>
          <w:sz w:val="24"/>
          <w:szCs w:val="24"/>
        </w:rPr>
      </w:pPr>
      <w:r w:rsidDel="00000000" w:rsidR="00000000" w:rsidRPr="00000000">
        <w:rPr>
          <w:rFonts w:ascii="Lora" w:cs="Lora" w:eastAsia="Lora" w:hAnsi="Lora"/>
          <w:sz w:val="24"/>
          <w:szCs w:val="24"/>
          <w:rtl w:val="0"/>
        </w:rPr>
        <w:t xml:space="preserve">We kindly ask that you confirm your appointment with us either by text message response or phone call response. </w:t>
      </w:r>
      <w:r w:rsidDel="00000000" w:rsidR="00000000" w:rsidRPr="00000000">
        <w:rPr>
          <w:rFonts w:ascii="Lora" w:cs="Lora" w:eastAsia="Lora" w:hAnsi="Lora"/>
          <w:i w:val="1"/>
          <w:sz w:val="24"/>
          <w:szCs w:val="24"/>
          <w:rtl w:val="0"/>
        </w:rPr>
        <w:t xml:space="preserve">Please Initial______</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40" w:lineRule="auto"/>
        <w:ind w:right="-630"/>
        <w:rPr>
          <w:rFonts w:ascii="Lora" w:cs="Lora" w:eastAsia="Lora" w:hAnsi="Lora"/>
          <w:sz w:val="24"/>
          <w:szCs w:val="24"/>
        </w:rPr>
      </w:pPr>
      <w:r w:rsidDel="00000000" w:rsidR="00000000" w:rsidRPr="00000000">
        <w:rPr>
          <w:rtl w:val="0"/>
        </w:rPr>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630" w:hanging="360"/>
        <w:rPr>
          <w:rFonts w:ascii="Lora" w:cs="Lora" w:eastAsia="Lora" w:hAnsi="Lora"/>
          <w:sz w:val="24"/>
          <w:szCs w:val="24"/>
        </w:rPr>
      </w:pPr>
      <w:r w:rsidDel="00000000" w:rsidR="00000000" w:rsidRPr="00000000">
        <w:rPr>
          <w:rFonts w:ascii="Lora" w:cs="Lora" w:eastAsia="Lora" w:hAnsi="Lora"/>
          <w:b w:val="1"/>
          <w:sz w:val="24"/>
          <w:szCs w:val="24"/>
          <w:rtl w:val="0"/>
        </w:rPr>
        <w:t xml:space="preserve">If you break or miss an appointment without providing us with a 48 notice, we may no longer be able to schedule you in our appointment book.</w:t>
      </w:r>
      <w:r w:rsidDel="00000000" w:rsidR="00000000" w:rsidRPr="00000000">
        <w:rPr>
          <w:rFonts w:ascii="Lora" w:cs="Lora" w:eastAsia="Lora" w:hAnsi="Lora"/>
          <w:sz w:val="24"/>
          <w:szCs w:val="24"/>
          <w:rtl w:val="0"/>
        </w:rPr>
        <w:t xml:space="preserve">  You will still always be able to be seen and treated as a patient, but may be seen on a walk-in only basis - without a reserved time slot.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40" w:lineRule="auto"/>
        <w:ind w:left="-720" w:right="-630" w:firstLine="0"/>
        <w:rPr>
          <w:rFonts w:ascii="Lora" w:cs="Lora" w:eastAsia="Lora" w:hAnsi="Lora"/>
          <w:sz w:val="24"/>
          <w:szCs w:val="24"/>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40" w:lineRule="auto"/>
        <w:ind w:left="-720" w:right="-630" w:firstLine="0"/>
        <w:rPr>
          <w:rFonts w:ascii="Lora" w:cs="Lora" w:eastAsia="Lora" w:hAnsi="Lora"/>
          <w:sz w:val="24"/>
          <w:szCs w:val="24"/>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40" w:lineRule="auto"/>
        <w:ind w:left="-720" w:right="-630" w:firstLine="0"/>
        <w:rPr>
          <w:rFonts w:ascii="Lora" w:cs="Lora" w:eastAsia="Lora" w:hAnsi="Lora"/>
          <w:sz w:val="24"/>
          <w:szCs w:val="24"/>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40" w:lineRule="auto"/>
        <w:ind w:left="-720" w:right="-630" w:firstLine="0"/>
        <w:rPr/>
      </w:pPr>
      <w:r w:rsidDel="00000000" w:rsidR="00000000" w:rsidRPr="00000000">
        <w:rPr>
          <w:rFonts w:ascii="Lora" w:cs="Lora" w:eastAsia="Lora" w:hAnsi="Lora"/>
          <w:sz w:val="24"/>
          <w:szCs w:val="24"/>
          <w:rtl w:val="0"/>
        </w:rPr>
        <w:t xml:space="preserve">Patient Signature________________________________  Date_____________</w:t>
      </w:r>
      <w:r w:rsidDel="00000000" w:rsidR="00000000" w:rsidRPr="00000000">
        <w:rPr>
          <w:rtl w:val="0"/>
        </w:rPr>
      </w:r>
    </w:p>
    <w:sectPr>
      <w:headerReference r:id="rId7" w:type="default"/>
      <w:headerReference r:id="rId8" w:type="first"/>
      <w:footerReference r:id="rId9" w:type="first"/>
      <w:pgSz w:h="15840" w:w="12240" w:orient="portrait"/>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Verdana"/>
  <w:font w:name="Corsi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ora">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jc w:val="center"/>
      <w:rPr>
        <w:rFonts w:ascii="Corsiva" w:cs="Corsiva" w:eastAsia="Corsiva" w:hAnsi="Corsiva"/>
        <w:i w:val="1"/>
        <w:color w:val="999999"/>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spacing w:line="240" w:lineRule="auto"/>
      <w:ind w:left="0" w:right="0" w:firstLine="0"/>
      <w:jc w:val="center"/>
      <w:rPr>
        <w:rFonts w:ascii="Verdana" w:cs="Verdana" w:eastAsia="Verdana" w:hAnsi="Verdana"/>
        <w:color w:val="666666"/>
        <w:sz w:val="16"/>
        <w:szCs w:val="16"/>
      </w:rPr>
    </w:pPr>
    <w:r w:rsidDel="00000000" w:rsidR="00000000" w:rsidRPr="00000000">
      <w:rPr>
        <w:rtl w:val="0"/>
      </w:rPr>
    </w:r>
  </w:p>
  <w:p w:rsidR="00000000" w:rsidDel="00000000" w:rsidP="00000000" w:rsidRDefault="00000000" w:rsidRPr="00000000" w14:paraId="00000019">
    <w:pPr>
      <w:spacing w:line="240" w:lineRule="auto"/>
      <w:jc w:val="center"/>
      <w:rPr>
        <w:rFonts w:ascii="Verdana" w:cs="Verdana" w:eastAsia="Verdana" w:hAnsi="Verdana"/>
        <w:sz w:val="16"/>
        <w:szCs w:val="16"/>
      </w:rPr>
    </w:pPr>
    <w:r w:rsidDel="00000000" w:rsidR="00000000" w:rsidRPr="00000000">
      <w:rPr>
        <w:rFonts w:ascii="Verdana" w:cs="Verdana" w:eastAsia="Verdana" w:hAnsi="Verdana"/>
        <w:color w:val="666666"/>
        <w:sz w:val="16"/>
        <w:szCs w:val="16"/>
      </w:rPr>
      <w:drawing>
        <wp:inline distB="114300" distT="114300" distL="114300" distR="114300">
          <wp:extent cx="3067050" cy="952500"/>
          <wp:effectExtent b="0" l="0" r="0" t="0"/>
          <wp:docPr id="2" name="image1.jpg"/>
          <a:graphic>
            <a:graphicData uri="http://schemas.openxmlformats.org/drawingml/2006/picture">
              <pic:pic>
                <pic:nvPicPr>
                  <pic:cNvPr id="0" name="image1.jpg"/>
                  <pic:cNvPicPr preferRelativeResize="0"/>
                </pic:nvPicPr>
                <pic:blipFill>
                  <a:blip r:embed="rId1"/>
                  <a:srcRect b="36734" l="0" r="0" t="12244"/>
                  <a:stretch>
                    <a:fillRect/>
                  </a:stretch>
                </pic:blipFill>
                <pic:spPr>
                  <a:xfrm>
                    <a:off x="0" y="0"/>
                    <a:ext cx="3067050" cy="952500"/>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240" w:lineRule="auto"/>
      <w:ind w:left="1440" w:right="-630" w:firstLine="0"/>
      <w:jc w:val="right"/>
      <w:rPr>
        <w:sz w:val="16"/>
        <w:szCs w:val="16"/>
      </w:rPr>
    </w:pPr>
    <w:r w:rsidDel="00000000" w:rsidR="00000000" w:rsidRPr="00000000">
      <w:pict>
        <v:rect style="width:0.0pt;height:1.5pt" o:hr="t" o:hrstd="t" o:hralign="center" fillcolor="#A0A0A0" stroked="f"/>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240" w:lineRule="auto"/>
      <w:ind w:left="1440" w:firstLine="0"/>
      <w:jc w:val="left"/>
      <w:rPr>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orsiva-regular.ttf"/><Relationship Id="rId2" Type="http://schemas.openxmlformats.org/officeDocument/2006/relationships/font" Target="fonts/Corsiva-bold.ttf"/><Relationship Id="rId3" Type="http://schemas.openxmlformats.org/officeDocument/2006/relationships/font" Target="fonts/Corsiva-italic.ttf"/><Relationship Id="rId4" Type="http://schemas.openxmlformats.org/officeDocument/2006/relationships/font" Target="fonts/Corsiva-boldItalic.ttf"/><Relationship Id="rId5" Type="http://schemas.openxmlformats.org/officeDocument/2006/relationships/font" Target="fonts/Lora-regular.ttf"/><Relationship Id="rId6" Type="http://schemas.openxmlformats.org/officeDocument/2006/relationships/font" Target="fonts/Lora-bold.ttf"/><Relationship Id="rId7" Type="http://schemas.openxmlformats.org/officeDocument/2006/relationships/font" Target="fonts/Lora-italic.ttf"/><Relationship Id="rId8" Type="http://schemas.openxmlformats.org/officeDocument/2006/relationships/font" Target="fonts/Lor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j7GTGzx6IfeNr0A8XEnmdoIGKA==">AMUW2mUY1EHViESpODYigwnSMfvFXP/I1W8NjGZiSeULfqh0TtLJyk9LAH7Vf1UriqfA9k0T+rFr4yYe5HvoF3PinzkRHaRErqdwxLOcSnTtBQT7EgwBLFI=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